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2"/>
        </w:rPr>
      </w:pPr>
    </w:p>
    <w:p>
      <w:pPr>
        <w:pStyle w:val="BodyText"/>
        <w:spacing w:before="69"/>
        <w:rPr>
          <w:sz w:val="32"/>
        </w:rPr>
      </w:pPr>
    </w:p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5478028</wp:posOffset>
            </wp:positionH>
            <wp:positionV relativeFrom="paragraph">
              <wp:posOffset>-507964</wp:posOffset>
            </wp:positionV>
            <wp:extent cx="1635979" cy="163541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979" cy="163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Министерство</w:t>
      </w:r>
      <w:r>
        <w:rPr>
          <w:spacing w:val="-9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науки</w:t>
      </w:r>
      <w:r>
        <w:rPr>
          <w:spacing w:val="-10"/>
        </w:rPr>
        <w:t> </w:t>
      </w:r>
      <w:r>
        <w:rPr/>
        <w:t>Республики </w:t>
      </w:r>
      <w:r>
        <w:rPr>
          <w:spacing w:val="-4"/>
        </w:rPr>
        <w:t>Коми</w:t>
      </w:r>
    </w:p>
    <w:p>
      <w:pPr>
        <w:spacing w:line="206" w:lineRule="exact" w:before="0"/>
        <w:ind w:left="0" w:right="3299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> </w:t>
      </w:r>
      <w:r>
        <w:rPr>
          <w:sz w:val="18"/>
        </w:rPr>
        <w:t>аккредитационного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органа)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78"/>
        <w:rPr>
          <w:sz w:val="28"/>
        </w:rPr>
      </w:pPr>
    </w:p>
    <w:p>
      <w:pPr>
        <w:spacing w:line="321" w:lineRule="exact" w:before="0"/>
        <w:ind w:left="0" w:right="27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Выписка</w:t>
      </w:r>
    </w:p>
    <w:p>
      <w:pPr>
        <w:pStyle w:val="BodyText"/>
        <w:spacing w:line="276" w:lineRule="auto"/>
        <w:ind w:left="2" w:right="279"/>
        <w:jc w:val="center"/>
      </w:pPr>
      <w:r>
        <w:rPr/>
        <w:t>из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«Реестр</w:t>
      </w:r>
      <w:r>
        <w:rPr>
          <w:spacing w:val="-5"/>
        </w:rPr>
        <w:t> </w:t>
      </w:r>
      <w:r>
        <w:rPr/>
        <w:t>организаций,</w:t>
      </w:r>
      <w:r>
        <w:rPr>
          <w:spacing w:val="-5"/>
        </w:rPr>
        <w:t> </w:t>
      </w:r>
      <w:r>
        <w:rPr/>
        <w:t>осуществляющих</w:t>
      </w:r>
      <w:r>
        <w:rPr>
          <w:spacing w:val="-5"/>
        </w:rPr>
        <w:t> </w:t>
      </w:r>
      <w:r>
        <w:rPr/>
        <w:t>образовательную деятельность по имеющим государственную аккредитацию образовательным программам»</w:t>
      </w:r>
    </w:p>
    <w:p>
      <w:pPr>
        <w:pStyle w:val="BodyText"/>
        <w:spacing w:line="251" w:lineRule="exact"/>
        <w:ind w:right="276"/>
        <w:jc w:val="center"/>
      </w:pPr>
      <w:r>
        <w:rPr/>
        <w:t>(по</w:t>
      </w:r>
      <w:r>
        <w:rPr>
          <w:spacing w:val="-5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15:54</w:t>
      </w:r>
      <w:r>
        <w:rPr>
          <w:spacing w:val="-2"/>
        </w:rPr>
        <w:t> </w:t>
      </w:r>
      <w:r>
        <w:rPr/>
        <w:t>«20»</w:t>
      </w:r>
      <w:r>
        <w:rPr>
          <w:spacing w:val="-2"/>
        </w:rPr>
        <w:t> </w:t>
      </w:r>
      <w:r>
        <w:rPr/>
        <w:t>ноября</w:t>
      </w:r>
      <w:r>
        <w:rPr>
          <w:spacing w:val="-3"/>
        </w:rPr>
        <w:t> </w:t>
      </w:r>
      <w:r>
        <w:rPr/>
        <w:t>2023</w:t>
      </w:r>
      <w:r>
        <w:rPr>
          <w:spacing w:val="-2"/>
        </w:rPr>
        <w:t> </w:t>
      </w:r>
      <w:r>
        <w:rPr>
          <w:spacing w:val="-5"/>
        </w:rPr>
        <w:t>г.)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1" w:after="0"/>
        <w:ind w:left="222" w:right="0" w:hanging="220"/>
        <w:jc w:val="left"/>
        <w:rPr>
          <w:sz w:val="22"/>
        </w:rPr>
      </w:pPr>
      <w:r>
        <w:rPr>
          <w:sz w:val="22"/>
        </w:rPr>
        <w:t>Регистрационный</w:t>
      </w:r>
      <w:r>
        <w:rPr>
          <w:spacing w:val="-12"/>
          <w:sz w:val="22"/>
        </w:rPr>
        <w:t> </w:t>
      </w:r>
      <w:r>
        <w:rPr>
          <w:sz w:val="22"/>
        </w:rPr>
        <w:t>номер</w:t>
      </w:r>
      <w:r>
        <w:rPr>
          <w:spacing w:val="-9"/>
          <w:sz w:val="22"/>
        </w:rPr>
        <w:t> </w:t>
      </w:r>
      <w:r>
        <w:rPr>
          <w:sz w:val="22"/>
        </w:rPr>
        <w:t>государственной</w:t>
      </w:r>
      <w:r>
        <w:rPr>
          <w:spacing w:val="-10"/>
          <w:sz w:val="22"/>
        </w:rPr>
        <w:t> </w:t>
      </w:r>
      <w:r>
        <w:rPr>
          <w:sz w:val="22"/>
        </w:rPr>
        <w:t>аккредитации:</w:t>
      </w:r>
      <w:r>
        <w:rPr>
          <w:spacing w:val="-10"/>
          <w:sz w:val="22"/>
        </w:rPr>
        <w:t> </w:t>
      </w:r>
      <w:r>
        <w:rPr>
          <w:sz w:val="22"/>
        </w:rPr>
        <w:t>№</w:t>
      </w:r>
      <w:r>
        <w:rPr>
          <w:spacing w:val="-9"/>
          <w:sz w:val="22"/>
        </w:rPr>
        <w:t> </w:t>
      </w:r>
      <w:r>
        <w:rPr>
          <w:sz w:val="22"/>
        </w:rPr>
        <w:t>474-</w:t>
      </w:r>
      <w:r>
        <w:rPr>
          <w:spacing w:val="-10"/>
          <w:sz w:val="22"/>
        </w:rPr>
        <w:t>О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1" w:after="0"/>
        <w:ind w:left="222" w:right="0" w:hanging="22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12"/>
          <w:sz w:val="22"/>
        </w:rPr>
        <w:t> </w:t>
      </w:r>
      <w:r>
        <w:rPr>
          <w:sz w:val="22"/>
        </w:rPr>
        <w:t>предоставления</w:t>
      </w:r>
      <w:r>
        <w:rPr>
          <w:spacing w:val="-11"/>
          <w:sz w:val="22"/>
        </w:rPr>
        <w:t> </w:t>
      </w:r>
      <w:r>
        <w:rPr>
          <w:sz w:val="22"/>
        </w:rPr>
        <w:t>государственной</w:t>
      </w:r>
      <w:r>
        <w:rPr>
          <w:spacing w:val="-12"/>
          <w:sz w:val="22"/>
        </w:rPr>
        <w:t> </w:t>
      </w:r>
      <w:r>
        <w:rPr>
          <w:sz w:val="22"/>
        </w:rPr>
        <w:t>аккредитации: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06.02.2017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76" w:lineRule="auto" w:before="0" w:after="0"/>
        <w:ind w:left="2" w:right="290" w:firstLine="0"/>
        <w:jc w:val="both"/>
        <w:rPr>
          <w:sz w:val="22"/>
        </w:rPr>
      </w:pPr>
      <w:r>
        <w:rPr>
          <w:sz w:val="22"/>
        </w:rPr>
        <w:t>Полное наименование организации, осуществляющей образовательную деятельность (Фамилия, имя, отчества (при наличии) индивидуального предпринимателя): Муниципальное общеобразовательное учреждение "Усогорская</w:t>
      </w:r>
      <w:r>
        <w:rPr>
          <w:spacing w:val="40"/>
          <w:sz w:val="22"/>
        </w:rPr>
        <w:t> </w:t>
      </w:r>
      <w:r>
        <w:rPr>
          <w:sz w:val="22"/>
        </w:rPr>
        <w:t>средняя общеобразовательная школа с углубленным изучением отдельных </w:t>
      </w:r>
      <w:r>
        <w:rPr>
          <w:spacing w:val="-2"/>
          <w:sz w:val="22"/>
        </w:rPr>
        <w:t>предметов"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Сокращенное</w:t>
      </w:r>
      <w:r>
        <w:rPr>
          <w:spacing w:val="-11"/>
          <w:sz w:val="22"/>
        </w:rPr>
        <w:t> </w:t>
      </w:r>
      <w:r>
        <w:rPr>
          <w:sz w:val="22"/>
        </w:rPr>
        <w:t>наименование</w:t>
      </w:r>
      <w:r>
        <w:rPr>
          <w:spacing w:val="-11"/>
          <w:sz w:val="22"/>
        </w:rPr>
        <w:t> </w:t>
      </w:r>
      <w:r>
        <w:rPr>
          <w:sz w:val="22"/>
        </w:rPr>
        <w:t>организации,</w:t>
      </w:r>
      <w:r>
        <w:rPr>
          <w:spacing w:val="-11"/>
          <w:sz w:val="22"/>
        </w:rPr>
        <w:t> </w:t>
      </w:r>
      <w:r>
        <w:rPr>
          <w:sz w:val="22"/>
        </w:rPr>
        <w:t>осуществляющей</w:t>
      </w:r>
      <w:r>
        <w:rPr>
          <w:spacing w:val="-11"/>
          <w:sz w:val="22"/>
        </w:rPr>
        <w:t> </w:t>
      </w:r>
      <w:r>
        <w:rPr>
          <w:sz w:val="22"/>
        </w:rPr>
        <w:t>образовательную</w:t>
      </w:r>
      <w:r>
        <w:rPr>
          <w:spacing w:val="-11"/>
          <w:sz w:val="22"/>
        </w:rPr>
        <w:t> </w:t>
      </w:r>
      <w:r>
        <w:rPr>
          <w:sz w:val="22"/>
        </w:rPr>
        <w:t>деятельность:</w:t>
      </w:r>
      <w:r>
        <w:rPr>
          <w:spacing w:val="-10"/>
          <w:sz w:val="22"/>
        </w:rPr>
        <w:t> —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76" w:lineRule="auto" w:before="0" w:after="0"/>
        <w:ind w:left="2" w:right="292" w:firstLine="0"/>
        <w:jc w:val="both"/>
        <w:rPr>
          <w:sz w:val="22"/>
        </w:rPr>
      </w:pPr>
      <w:r>
        <w:rPr>
          <w:sz w:val="22"/>
        </w:rPr>
        <w:t>Адрес организации, осуществляющей образовательную деятельность: 169270, Республика Коми, Удорский район, пгт. Усогорск, ул. Дружбы, д. 19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Основной</w:t>
      </w:r>
      <w:r>
        <w:rPr>
          <w:spacing w:val="-11"/>
          <w:sz w:val="22"/>
        </w:rPr>
        <w:t> </w:t>
      </w:r>
      <w:r>
        <w:rPr>
          <w:sz w:val="22"/>
        </w:rPr>
        <w:t>государственный</w:t>
      </w:r>
      <w:r>
        <w:rPr>
          <w:spacing w:val="-11"/>
          <w:sz w:val="22"/>
        </w:rPr>
        <w:t> </w:t>
      </w:r>
      <w:r>
        <w:rPr>
          <w:sz w:val="22"/>
        </w:rPr>
        <w:t>регистрационный</w:t>
      </w:r>
      <w:r>
        <w:rPr>
          <w:spacing w:val="-11"/>
          <w:sz w:val="22"/>
        </w:rPr>
        <w:t> </w:t>
      </w:r>
      <w:r>
        <w:rPr>
          <w:sz w:val="22"/>
        </w:rPr>
        <w:t>номер: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1051100992690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Идентификационный</w:t>
      </w:r>
      <w:r>
        <w:rPr>
          <w:spacing w:val="-12"/>
          <w:sz w:val="22"/>
        </w:rPr>
        <w:t> </w:t>
      </w:r>
      <w:r>
        <w:rPr>
          <w:sz w:val="22"/>
        </w:rPr>
        <w:t>номер</w:t>
      </w:r>
      <w:r>
        <w:rPr>
          <w:spacing w:val="-12"/>
          <w:sz w:val="22"/>
        </w:rPr>
        <w:t> </w:t>
      </w:r>
      <w:r>
        <w:rPr>
          <w:sz w:val="22"/>
        </w:rPr>
        <w:t>налогоплательщика: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1116006839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-10"/>
          <w:sz w:val="22"/>
        </w:rPr>
        <w:t> </w:t>
      </w:r>
      <w:r>
        <w:rPr>
          <w:sz w:val="22"/>
        </w:rPr>
        <w:t>действия</w:t>
      </w:r>
      <w:r>
        <w:rPr>
          <w:spacing w:val="-10"/>
          <w:sz w:val="22"/>
        </w:rPr>
        <w:t> </w:t>
      </w:r>
      <w:r>
        <w:rPr>
          <w:sz w:val="22"/>
        </w:rPr>
        <w:t>государственной</w:t>
      </w:r>
      <w:r>
        <w:rPr>
          <w:spacing w:val="-10"/>
          <w:sz w:val="22"/>
        </w:rPr>
        <w:t> </w:t>
      </w:r>
      <w:r>
        <w:rPr>
          <w:sz w:val="22"/>
        </w:rPr>
        <w:t>аккредитации: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бессрочно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Государственная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аккредитация:</w:t>
      </w:r>
    </w:p>
    <w:p>
      <w:pPr>
        <w:spacing w:before="38"/>
        <w:ind w:left="2" w:right="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отношении</w:t>
      </w:r>
      <w:r>
        <w:rPr>
          <w:spacing w:val="-4"/>
          <w:sz w:val="20"/>
        </w:rPr>
        <w:t> </w:t>
      </w:r>
      <w:r>
        <w:rPr>
          <w:sz w:val="20"/>
        </w:rPr>
        <w:t>уровней</w:t>
      </w:r>
      <w:r>
        <w:rPr>
          <w:spacing w:val="-5"/>
          <w:sz w:val="20"/>
        </w:rPr>
        <w:t> </w:t>
      </w:r>
      <w:r>
        <w:rPr>
          <w:sz w:val="20"/>
        </w:rPr>
        <w:t>общего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образования:</w:t>
      </w:r>
    </w:p>
    <w:p>
      <w:pPr>
        <w:pStyle w:val="BodyText"/>
        <w:spacing w:before="70"/>
        <w:rPr>
          <w:sz w:val="20"/>
        </w:rPr>
      </w:pPr>
    </w:p>
    <w:tbl>
      <w:tblPr>
        <w:tblW w:w="0" w:type="auto"/>
        <w:jc w:val="left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3828"/>
        <w:gridCol w:w="2410"/>
      </w:tblGrid>
      <w:tr>
        <w:trPr>
          <w:trHeight w:val="731" w:hRule="atLeast"/>
        </w:trPr>
        <w:tc>
          <w:tcPr>
            <w:tcW w:w="4104" w:type="dxa"/>
          </w:tcPr>
          <w:p>
            <w:pPr>
              <w:pStyle w:val="TableParagraph"/>
              <w:spacing w:before="9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828" w:type="dxa"/>
          </w:tcPr>
          <w:p>
            <w:pPr>
              <w:pStyle w:val="TableParagraph"/>
              <w:spacing w:before="98"/>
              <w:ind w:left="659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 w:before="98"/>
              <w:ind w:left="615" w:right="145" w:hanging="450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государственной </w:t>
            </w:r>
            <w:r>
              <w:rPr>
                <w:spacing w:val="-2"/>
                <w:sz w:val="20"/>
              </w:rPr>
              <w:t>аккредитации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28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779" w:top="1420" w:bottom="960" w:left="1133" w:right="283"/>
          <w:pgNumType w:start="1"/>
        </w:sectPr>
      </w:pPr>
    </w:p>
    <w:tbl>
      <w:tblPr>
        <w:tblW w:w="0" w:type="auto"/>
        <w:jc w:val="left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3828"/>
        <w:gridCol w:w="2410"/>
      </w:tblGrid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76" w:lineRule="auto" w:before="1" w:after="0"/>
        <w:ind w:left="2" w:right="291" w:firstLine="0"/>
        <w:jc w:val="both"/>
        <w:rPr>
          <w:sz w:val="22"/>
        </w:rPr>
      </w:pPr>
      <w:r>
        <w:rPr>
          <w:sz w:val="22"/>
        </w:rPr>
        <w:t>Номер и дата приказа (распоряжения) аккредитационного органа о государственной аккредитации образовательной деятельности: —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76" w:lineRule="auto" w:before="0" w:after="0"/>
        <w:ind w:left="2" w:right="284" w:firstLine="0"/>
        <w:jc w:val="both"/>
        <w:rPr>
          <w:sz w:val="22"/>
        </w:rPr>
      </w:pPr>
      <w:r>
        <w:rPr>
          <w:sz w:val="22"/>
        </w:rPr>
        <w:t>Реквизиты распорядительного акта аккредитационного органа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(при наличии): Приказ №88-у от 06.02.2017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394" w:val="left" w:leader="none"/>
          <w:tab w:pos="5429" w:val="left" w:leader="none"/>
        </w:tabs>
        <w:spacing w:line="276" w:lineRule="auto" w:before="0" w:after="0"/>
        <w:ind w:left="2" w:right="290" w:firstLine="0"/>
        <w:jc w:val="both"/>
        <w:rPr>
          <w:sz w:val="22"/>
        </w:rPr>
      </w:pPr>
      <w:r>
        <w:rPr>
          <w:sz w:val="22"/>
        </w:rPr>
        <w:t>Реквизиты распорядительного акта аккредитационного органа о лишении (прекращении действия) государственной аккредитации (при наличии):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2843529</wp:posOffset>
            </wp:positionH>
            <wp:positionV relativeFrom="paragraph">
              <wp:posOffset>193055</wp:posOffset>
            </wp:positionV>
            <wp:extent cx="2110428" cy="65379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42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7"/>
        <w:rPr>
          <w:sz w:val="18"/>
        </w:rPr>
      </w:pPr>
    </w:p>
    <w:p>
      <w:pPr>
        <w:spacing w:line="276" w:lineRule="auto" w:before="0"/>
        <w:ind w:left="0" w:right="279" w:firstLine="0"/>
        <w:jc w:val="center"/>
        <w:rPr>
          <w:sz w:val="18"/>
        </w:rPr>
      </w:pPr>
      <w:r>
        <w:rPr>
          <w:sz w:val="18"/>
        </w:rPr>
        <w:t>Выписка носит информационный характер, после ее составления в государственную информационную систему «Реестр организаций,</w:t>
      </w:r>
      <w:r>
        <w:rPr>
          <w:spacing w:val="-5"/>
          <w:sz w:val="18"/>
        </w:rPr>
        <w:t> </w:t>
      </w:r>
      <w:r>
        <w:rPr>
          <w:sz w:val="18"/>
        </w:rPr>
        <w:t>осуществляющих</w:t>
      </w:r>
      <w:r>
        <w:rPr>
          <w:spacing w:val="-5"/>
          <w:sz w:val="18"/>
        </w:rPr>
        <w:t> </w:t>
      </w:r>
      <w:r>
        <w:rPr>
          <w:sz w:val="18"/>
        </w:rPr>
        <w:t>образовательную</w:t>
      </w:r>
      <w:r>
        <w:rPr>
          <w:spacing w:val="-6"/>
          <w:sz w:val="18"/>
        </w:rPr>
        <w:t> </w:t>
      </w:r>
      <w:r>
        <w:rPr>
          <w:sz w:val="18"/>
        </w:rPr>
        <w:t>деятельность</w:t>
      </w:r>
      <w:r>
        <w:rPr>
          <w:spacing w:val="-5"/>
          <w:sz w:val="18"/>
        </w:rPr>
        <w:t> </w:t>
      </w:r>
      <w:r>
        <w:rPr>
          <w:sz w:val="18"/>
        </w:rPr>
        <w:t>по</w:t>
      </w:r>
      <w:r>
        <w:rPr>
          <w:spacing w:val="-5"/>
          <w:sz w:val="18"/>
        </w:rPr>
        <w:t> </w:t>
      </w:r>
      <w:r>
        <w:rPr>
          <w:sz w:val="18"/>
        </w:rPr>
        <w:t>имеющим</w:t>
      </w:r>
      <w:r>
        <w:rPr>
          <w:spacing w:val="-6"/>
          <w:sz w:val="18"/>
        </w:rPr>
        <w:t> </w:t>
      </w:r>
      <w:r>
        <w:rPr>
          <w:sz w:val="18"/>
        </w:rPr>
        <w:t>государственную</w:t>
      </w:r>
      <w:r>
        <w:rPr>
          <w:spacing w:val="-6"/>
          <w:sz w:val="18"/>
        </w:rPr>
        <w:t> </w:t>
      </w:r>
      <w:r>
        <w:rPr>
          <w:sz w:val="18"/>
        </w:rPr>
        <w:t>аккредитацию</w:t>
      </w:r>
      <w:r>
        <w:rPr>
          <w:spacing w:val="-6"/>
          <w:sz w:val="18"/>
        </w:rPr>
        <w:t> </w:t>
      </w:r>
      <w:r>
        <w:rPr>
          <w:sz w:val="18"/>
        </w:rPr>
        <w:t>образовательным программам» могли быть внесены изменения</w:t>
      </w:r>
    </w:p>
    <w:sectPr>
      <w:type w:val="continuous"/>
      <w:pgSz w:w="11910" w:h="16840"/>
      <w:pgMar w:header="0" w:footer="779" w:top="1100" w:bottom="96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3891915</wp:posOffset>
              </wp:positionH>
              <wp:positionV relativeFrom="page">
                <wp:posOffset>10057633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450012pt;margin-top:791.939636pt;width:12pt;height:13.1pt;mso-position-horizontal-relative:page;mso-position-vertical-relative:page;z-index:-1579980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5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9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6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329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hanging="2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7"/>
      <w:ind w:left="14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2025-04-28T16:22:50Z</dcterms:created>
  <dcterms:modified xsi:type="dcterms:W3CDTF">2025-04-28T16:22:50Z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2025-04-28T00:00:00Z</vt:filetime>
  </property>
  <property fmtid="{D5CDD505-2E9C-101B-9397-08002B2CF9AE}" pid="5" name="Producer">
    <vt:lpwstr>LibreOffice 7.5</vt:lpwstr>
  </property>
</Properties>
</file>